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contextualSpacing/>
        <w:jc w:val="center"/>
        <w:rPr>
          <w:rFonts w:hint="eastAsia" w:asciiTheme="minorEastAsia" w:hAnsiTheme="minorEastAsia"/>
          <w:sz w:val="30"/>
          <w:szCs w:val="30"/>
        </w:rPr>
      </w:pPr>
      <w:r>
        <w:rPr>
          <w:rFonts w:hint="eastAsia" w:asciiTheme="minorEastAsia" w:hAnsiTheme="minorEastAsia"/>
          <w:sz w:val="30"/>
          <w:szCs w:val="30"/>
          <w:lang w:val="sq-AL"/>
        </w:rPr>
        <w:t>非煤矿山企业安全生产许可证</w:t>
      </w:r>
      <w:r>
        <w:rPr>
          <w:rFonts w:hint="eastAsia" w:asciiTheme="minorEastAsia" w:hAnsiTheme="minorEastAsia"/>
          <w:sz w:val="30"/>
          <w:szCs w:val="30"/>
          <w:lang w:val="sq-AL" w:eastAsia="zh-CN"/>
        </w:rPr>
        <w:t>延期</w:t>
      </w:r>
      <w:r>
        <w:rPr>
          <w:rFonts w:hint="eastAsia" w:asciiTheme="minorEastAsia" w:hAnsiTheme="minorEastAsia"/>
          <w:sz w:val="30"/>
          <w:szCs w:val="30"/>
        </w:rPr>
        <w:t>“一次办好”服务指南</w:t>
      </w:r>
    </w:p>
    <w:tbl>
      <w:tblPr>
        <w:tblStyle w:val="2"/>
        <w:tblW w:w="8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517"/>
        <w:gridCol w:w="1966"/>
        <w:gridCol w:w="1188"/>
        <w:gridCol w:w="1051"/>
        <w:gridCol w:w="901"/>
        <w:gridCol w:w="900"/>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jc w:val="center"/>
        </w:trPr>
        <w:tc>
          <w:tcPr>
            <w:tcW w:w="1523" w:type="dxa"/>
            <w:vAlign w:val="center"/>
          </w:tcPr>
          <w:p>
            <w:pPr>
              <w:rPr>
                <w:rFonts w:asciiTheme="minorEastAsia" w:hAnsiTheme="minorEastAsia"/>
                <w:szCs w:val="21"/>
              </w:rPr>
            </w:pPr>
            <w:r>
              <w:rPr>
                <w:rFonts w:hint="eastAsia" w:asciiTheme="minorEastAsia" w:hAnsiTheme="minorEastAsia"/>
                <w:szCs w:val="21"/>
              </w:rPr>
              <w:t>受理窗口</w:t>
            </w:r>
          </w:p>
        </w:tc>
        <w:tc>
          <w:tcPr>
            <w:tcW w:w="7452" w:type="dxa"/>
            <w:gridSpan w:val="7"/>
            <w:vAlign w:val="center"/>
          </w:tcPr>
          <w:p>
            <w:pPr>
              <w:rPr>
                <w:rFonts w:asciiTheme="minorEastAsia" w:hAnsiTheme="minorEastAsia"/>
                <w:b/>
                <w:szCs w:val="21"/>
              </w:rPr>
            </w:pPr>
            <w:r>
              <w:rPr>
                <w:rFonts w:hint="eastAsia" w:asciiTheme="minorEastAsia" w:hAnsiTheme="minorEastAsia"/>
                <w:szCs w:val="21"/>
              </w:rPr>
              <w:t>基本建设项目综合窗口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jc w:val="center"/>
        </w:trPr>
        <w:tc>
          <w:tcPr>
            <w:tcW w:w="1523" w:type="dxa"/>
            <w:vAlign w:val="center"/>
          </w:tcPr>
          <w:p>
            <w:pPr>
              <w:rPr>
                <w:rFonts w:hint="eastAsia" w:asciiTheme="minorEastAsia" w:hAnsiTheme="minorEastAsia" w:eastAsiaTheme="minorEastAsia"/>
                <w:szCs w:val="21"/>
                <w:lang w:eastAsia="zh-CN"/>
              </w:rPr>
            </w:pPr>
            <w:r>
              <w:rPr>
                <w:rFonts w:hint="eastAsia" w:asciiTheme="minorEastAsia" w:hAnsiTheme="minorEastAsia"/>
                <w:szCs w:val="21"/>
                <w:lang w:eastAsia="zh-CN"/>
              </w:rPr>
              <w:t>办理项</w:t>
            </w:r>
          </w:p>
        </w:tc>
        <w:tc>
          <w:tcPr>
            <w:tcW w:w="7452" w:type="dxa"/>
            <w:gridSpan w:val="7"/>
            <w:vAlign w:val="center"/>
          </w:tcPr>
          <w:p>
            <w:pPr>
              <w:rPr>
                <w:rFonts w:hint="eastAsia" w:asciiTheme="minorEastAsia" w:hAnsiTheme="minorEastAsia" w:eastAsiaTheme="minorEastAsia"/>
                <w:szCs w:val="21"/>
                <w:lang w:eastAsia="zh-CN"/>
              </w:rPr>
            </w:pPr>
            <w:r>
              <w:rPr>
                <w:rFonts w:hint="eastAsia" w:asciiTheme="minorEastAsia" w:hAnsiTheme="minorEastAsia"/>
                <w:szCs w:val="21"/>
                <w:lang w:eastAsia="zh-CN"/>
              </w:rPr>
              <w:t>非煤矿山企业安全生产许可证延期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jc w:val="center"/>
        </w:trPr>
        <w:tc>
          <w:tcPr>
            <w:tcW w:w="1523" w:type="dxa"/>
            <w:vAlign w:val="center"/>
          </w:tcPr>
          <w:p>
            <w:pPr>
              <w:rPr>
                <w:rFonts w:hint="eastAsia" w:asciiTheme="minorEastAsia" w:hAnsiTheme="minorEastAsia" w:eastAsiaTheme="minorEastAsia"/>
                <w:szCs w:val="21"/>
                <w:lang w:eastAsia="zh-CN"/>
              </w:rPr>
            </w:pPr>
            <w:r>
              <w:rPr>
                <w:rFonts w:hint="eastAsia" w:asciiTheme="minorEastAsia" w:hAnsiTheme="minorEastAsia"/>
                <w:szCs w:val="21"/>
                <w:lang w:eastAsia="zh-CN"/>
              </w:rPr>
              <w:t>权力事项</w:t>
            </w:r>
          </w:p>
        </w:tc>
        <w:tc>
          <w:tcPr>
            <w:tcW w:w="7452" w:type="dxa"/>
            <w:gridSpan w:val="7"/>
            <w:vAlign w:val="center"/>
          </w:tcPr>
          <w:p>
            <w:pPr>
              <w:rPr>
                <w:rFonts w:hint="eastAsia" w:asciiTheme="minorEastAsia" w:hAnsiTheme="minorEastAsia"/>
                <w:szCs w:val="21"/>
              </w:rPr>
            </w:pPr>
            <w:r>
              <w:rPr>
                <w:rFonts w:hint="eastAsia" w:asciiTheme="minorEastAsia" w:hAnsiTheme="minorEastAsia"/>
                <w:szCs w:val="21"/>
                <w:lang w:eastAsia="zh-CN"/>
              </w:rPr>
              <w:t>非煤矿山、烟花爆竹、危险化学品生产企业安全生产许可证核发（370800010450</w:t>
            </w:r>
            <w:r>
              <w:rPr>
                <w:rFonts w:hint="eastAsia" w:asciiTheme="minorEastAsia" w:hAnsiTheme="minorEastAsia"/>
                <w:szCs w:val="21"/>
                <w:lang w:val="en-US" w:eastAsia="zh-CN"/>
              </w:rPr>
              <w:t>4</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523" w:type="dxa"/>
            <w:vAlign w:val="center"/>
          </w:tcPr>
          <w:p>
            <w:pPr>
              <w:rPr>
                <w:rFonts w:asciiTheme="minorEastAsia" w:hAnsiTheme="minorEastAsia"/>
                <w:szCs w:val="21"/>
              </w:rPr>
            </w:pPr>
            <w:r>
              <w:rPr>
                <w:rFonts w:asciiTheme="minorEastAsia" w:hAnsiTheme="minorEastAsia"/>
                <w:szCs w:val="21"/>
              </w:rPr>
              <w:t>事项类型</w:t>
            </w:r>
          </w:p>
        </w:tc>
        <w:tc>
          <w:tcPr>
            <w:tcW w:w="7452" w:type="dxa"/>
            <w:gridSpan w:val="7"/>
            <w:vAlign w:val="center"/>
          </w:tcPr>
          <w:p>
            <w:pPr>
              <w:rPr>
                <w:rFonts w:asciiTheme="minorEastAsia" w:hAnsiTheme="minorEastAsia"/>
                <w:szCs w:val="21"/>
              </w:rPr>
            </w:pPr>
            <w:r>
              <w:rPr>
                <w:rFonts w:asciiTheme="minorEastAsia" w:hAnsiTheme="minorEastAsia"/>
                <w:szCs w:val="21"/>
              </w:rPr>
              <w:t>行政许可事项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523" w:type="dxa"/>
            <w:vAlign w:val="center"/>
          </w:tcPr>
          <w:p>
            <w:pPr>
              <w:rPr>
                <w:rFonts w:asciiTheme="minorEastAsia" w:hAnsiTheme="minorEastAsia"/>
                <w:szCs w:val="21"/>
              </w:rPr>
            </w:pPr>
            <w:r>
              <w:rPr>
                <w:rFonts w:asciiTheme="minorEastAsia" w:hAnsiTheme="minorEastAsia"/>
                <w:szCs w:val="21"/>
              </w:rPr>
              <w:t>办理对象</w:t>
            </w:r>
          </w:p>
        </w:tc>
        <w:tc>
          <w:tcPr>
            <w:tcW w:w="7452" w:type="dxa"/>
            <w:gridSpan w:val="7"/>
            <w:vAlign w:val="center"/>
          </w:tcPr>
          <w:p>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1523" w:type="dxa"/>
            <w:vAlign w:val="center"/>
          </w:tcPr>
          <w:p>
            <w:pPr>
              <w:rPr>
                <w:rFonts w:asciiTheme="minorEastAsia" w:hAnsiTheme="minorEastAsia"/>
                <w:szCs w:val="21"/>
              </w:rPr>
            </w:pPr>
            <w:r>
              <w:rPr>
                <w:rFonts w:asciiTheme="minorEastAsia" w:hAnsiTheme="minorEastAsia"/>
                <w:szCs w:val="21"/>
              </w:rPr>
              <w:t>设定依据</w:t>
            </w:r>
          </w:p>
        </w:tc>
        <w:tc>
          <w:tcPr>
            <w:tcW w:w="7452" w:type="dxa"/>
            <w:gridSpan w:val="7"/>
            <w:vAlign w:val="center"/>
          </w:tcPr>
          <w:p>
            <w:pPr>
              <w:rPr>
                <w:rFonts w:hint="eastAsia" w:asciiTheme="majorEastAsia" w:hAnsiTheme="majorEastAsia" w:eastAsiaTheme="majorEastAsia"/>
                <w:sz w:val="21"/>
                <w:szCs w:val="21"/>
                <w:lang w:val="sq-AL"/>
              </w:rPr>
            </w:pPr>
            <w:r>
              <w:rPr>
                <w:rFonts w:hint="eastAsia" w:asciiTheme="majorEastAsia" w:hAnsiTheme="majorEastAsia" w:eastAsiaTheme="majorEastAsia"/>
                <w:sz w:val="21"/>
                <w:szCs w:val="21"/>
                <w:lang w:val="sq-AL"/>
              </w:rPr>
              <w:t>1.《中华人民共和国安全生产法》（2014年8月31修改）</w:t>
            </w:r>
          </w:p>
          <w:p>
            <w:pPr>
              <w:rPr>
                <w:rFonts w:hint="eastAsia" w:asciiTheme="majorEastAsia" w:hAnsiTheme="majorEastAsia" w:eastAsiaTheme="majorEastAsia"/>
                <w:sz w:val="21"/>
                <w:szCs w:val="21"/>
                <w:lang w:val="sq-AL"/>
              </w:rPr>
            </w:pPr>
            <w:r>
              <w:rPr>
                <w:rFonts w:hint="eastAsia" w:asciiTheme="majorEastAsia" w:hAnsiTheme="majorEastAsia" w:eastAsiaTheme="majorEastAsia"/>
                <w:sz w:val="21"/>
                <w:szCs w:val="21"/>
                <w:lang w:val="sq-AL"/>
              </w:rPr>
              <w:t>2.《安全生产许可证条例》</w:t>
            </w:r>
          </w:p>
          <w:p>
            <w:pPr>
              <w:rPr>
                <w:rFonts w:hint="eastAsia" w:asciiTheme="majorEastAsia" w:hAnsiTheme="majorEastAsia" w:eastAsiaTheme="majorEastAsia"/>
                <w:sz w:val="21"/>
                <w:szCs w:val="21"/>
                <w:lang w:val="sq-AL"/>
              </w:rPr>
            </w:pPr>
            <w:r>
              <w:rPr>
                <w:rFonts w:hint="eastAsia" w:asciiTheme="majorEastAsia" w:hAnsiTheme="majorEastAsia" w:eastAsiaTheme="majorEastAsia"/>
                <w:sz w:val="21"/>
                <w:szCs w:val="21"/>
                <w:lang w:val="sq-AL"/>
              </w:rPr>
              <w:t>3.《非煤矿矿山企业安全生产许可证实施办法》（安监总局令第20号）</w:t>
            </w:r>
          </w:p>
          <w:p>
            <w:pPr>
              <w:rPr>
                <w:rFonts w:hint="eastAsia" w:cs="Times New Roman" w:asciiTheme="minorEastAsia" w:hAnsiTheme="minorEastAsia"/>
                <w:szCs w:val="21"/>
                <w:lang w:val="sq-AL"/>
              </w:rPr>
            </w:pPr>
            <w:r>
              <w:rPr>
                <w:rFonts w:hint="eastAsia" w:cs="Times New Roman" w:asciiTheme="minorEastAsia" w:hAnsiTheme="minorEastAsia"/>
                <w:szCs w:val="21"/>
                <w:lang w:val="en-US" w:eastAsia="zh-CN"/>
              </w:rPr>
              <w:t>4</w:t>
            </w:r>
            <w:r>
              <w:rPr>
                <w:rFonts w:hint="eastAsia" w:cs="Times New Roman" w:asciiTheme="minorEastAsia" w:hAnsiTheme="minorEastAsia"/>
                <w:szCs w:val="21"/>
                <w:lang w:val="sq-AL"/>
              </w:rPr>
              <w:t>.《山东省人民政府关于取消下放一批省级行政许可等事项的通知》</w:t>
            </w:r>
          </w:p>
          <w:p>
            <w:pPr>
              <w:rPr>
                <w:rFonts w:hint="eastAsia" w:asciiTheme="majorEastAsia" w:hAnsiTheme="majorEastAsia" w:eastAsiaTheme="majorEastAsia"/>
                <w:sz w:val="21"/>
                <w:szCs w:val="21"/>
                <w:lang w:val="sq-AL"/>
              </w:rPr>
            </w:pPr>
            <w:r>
              <w:rPr>
                <w:rFonts w:hint="eastAsia" w:cs="Times New Roman" w:asciiTheme="minorEastAsia" w:hAnsiTheme="minorEastAsia"/>
                <w:szCs w:val="21"/>
                <w:lang w:val="en-US" w:eastAsia="zh-CN"/>
              </w:rPr>
              <w:t xml:space="preserve">  </w:t>
            </w:r>
            <w:r>
              <w:rPr>
                <w:rFonts w:hint="eastAsia" w:cs="Times New Roman" w:asciiTheme="minorEastAsia" w:hAnsiTheme="minorEastAsia"/>
                <w:szCs w:val="21"/>
                <w:lang w:val="sq-AL"/>
              </w:rPr>
              <w:t>（鲁政发〔2018〕35号）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1523" w:type="dxa"/>
            <w:vAlign w:val="center"/>
          </w:tcPr>
          <w:p>
            <w:pPr>
              <w:rPr>
                <w:rFonts w:asciiTheme="minorEastAsia" w:hAnsiTheme="minorEastAsia"/>
                <w:szCs w:val="21"/>
              </w:rPr>
            </w:pPr>
            <w:r>
              <w:rPr>
                <w:rFonts w:hint="eastAsia" w:asciiTheme="minorEastAsia" w:hAnsiTheme="minorEastAsia"/>
                <w:szCs w:val="21"/>
              </w:rPr>
              <w:t>申报条件</w:t>
            </w:r>
          </w:p>
        </w:tc>
        <w:tc>
          <w:tcPr>
            <w:tcW w:w="7452" w:type="dxa"/>
            <w:gridSpan w:val="7"/>
            <w:vAlign w:val="center"/>
          </w:tcPr>
          <w:p>
            <w:pPr>
              <w:rPr>
                <w:rFonts w:asciiTheme="minorEastAsia" w:hAnsiTheme="minorEastAsia"/>
                <w:szCs w:val="21"/>
              </w:rPr>
            </w:pPr>
            <w:r>
              <w:rPr>
                <w:rFonts w:hint="eastAsia" w:asciiTheme="majorEastAsia" w:hAnsiTheme="majorEastAsia" w:eastAsiaTheme="majorEastAsia"/>
                <w:sz w:val="21"/>
                <w:szCs w:val="21"/>
                <w:lang w:val="sq-AL"/>
              </w:rPr>
              <w:t>在济宁市行政区域内非煤</w:t>
            </w:r>
            <w:r>
              <w:rPr>
                <w:rFonts w:hint="eastAsia" w:asciiTheme="majorEastAsia" w:hAnsiTheme="majorEastAsia" w:eastAsiaTheme="majorEastAsia"/>
                <w:sz w:val="21"/>
                <w:szCs w:val="21"/>
                <w:lang w:val="sq-AL" w:eastAsia="zh-CN"/>
              </w:rPr>
              <w:t>矿</w:t>
            </w:r>
            <w:r>
              <w:rPr>
                <w:rFonts w:hint="eastAsia" w:asciiTheme="majorEastAsia" w:hAnsiTheme="majorEastAsia" w:eastAsiaTheme="majorEastAsia"/>
                <w:sz w:val="21"/>
                <w:szCs w:val="21"/>
                <w:lang w:val="sq-AL"/>
              </w:rPr>
              <w:t>矿山企业（地下开采非煤矿矿山</w:t>
            </w:r>
            <w:r>
              <w:rPr>
                <w:rFonts w:hint="eastAsia" w:asciiTheme="majorEastAsia" w:hAnsiTheme="majorEastAsia" w:eastAsiaTheme="majorEastAsia"/>
                <w:sz w:val="21"/>
                <w:szCs w:val="21"/>
                <w:lang w:val="sq-AL" w:eastAsia="zh-CN"/>
              </w:rPr>
              <w:t>企业、</w:t>
            </w:r>
            <w:r>
              <w:rPr>
                <w:rFonts w:hint="eastAsia" w:asciiTheme="majorEastAsia" w:hAnsiTheme="majorEastAsia" w:eastAsiaTheme="majorEastAsia"/>
                <w:sz w:val="21"/>
                <w:szCs w:val="21"/>
                <w:lang w:val="sq-AL"/>
              </w:rPr>
              <w:t>中央管理企业所属非煤矿矿山</w:t>
            </w:r>
            <w:r>
              <w:rPr>
                <w:rFonts w:hint="eastAsia" w:asciiTheme="majorEastAsia" w:hAnsiTheme="majorEastAsia" w:eastAsiaTheme="majorEastAsia"/>
                <w:sz w:val="21"/>
                <w:szCs w:val="21"/>
                <w:lang w:val="sq-AL" w:eastAsia="zh-CN"/>
              </w:rPr>
              <w:t>业</w:t>
            </w:r>
            <w:r>
              <w:rPr>
                <w:rFonts w:hint="eastAsia" w:asciiTheme="majorEastAsia" w:hAnsiTheme="majorEastAsia" w:eastAsiaTheme="majorEastAsia"/>
                <w:sz w:val="21"/>
                <w:szCs w:val="21"/>
                <w:lang w:val="sq-AL"/>
              </w:rPr>
              <w:t>安全生产许可</w:t>
            </w:r>
            <w:r>
              <w:rPr>
                <w:rFonts w:hint="eastAsia" w:asciiTheme="minorEastAsia" w:hAnsiTheme="minorEastAsia"/>
                <w:szCs w:val="21"/>
                <w:lang w:val="sq-AL" w:eastAsia="zh-CN"/>
              </w:rPr>
              <w:t>由省应急厅受理审查</w:t>
            </w:r>
            <w:r>
              <w:rPr>
                <w:rFonts w:hint="eastAsia" w:asciiTheme="majorEastAsia" w:hAnsiTheme="majorEastAsia" w:eastAsiaTheme="majorEastAsia"/>
                <w:sz w:val="21"/>
                <w:szCs w:val="21"/>
                <w:lang w:val="sq-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1523" w:type="dxa"/>
            <w:vMerge w:val="restart"/>
            <w:vAlign w:val="center"/>
          </w:tcPr>
          <w:p>
            <w:pPr>
              <w:rPr>
                <w:rFonts w:asciiTheme="minorEastAsia" w:hAnsiTheme="minorEastAsia"/>
                <w:szCs w:val="21"/>
              </w:rPr>
            </w:pPr>
            <w:r>
              <w:rPr>
                <w:rFonts w:asciiTheme="minorEastAsia" w:hAnsiTheme="minorEastAsia"/>
                <w:szCs w:val="21"/>
              </w:rPr>
              <w:t>申报材料</w:t>
            </w:r>
          </w:p>
        </w:tc>
        <w:tc>
          <w:tcPr>
            <w:tcW w:w="517"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4205" w:type="dxa"/>
            <w:gridSpan w:val="3"/>
            <w:vAlign w:val="center"/>
          </w:tcPr>
          <w:p>
            <w:pPr>
              <w:spacing w:line="360" w:lineRule="exact"/>
              <w:jc w:val="center"/>
              <w:rPr>
                <w:rFonts w:asciiTheme="minorEastAsia" w:hAnsiTheme="minorEastAsia"/>
                <w:szCs w:val="21"/>
              </w:rPr>
            </w:pPr>
            <w:r>
              <w:rPr>
                <w:rFonts w:hint="eastAsia" w:asciiTheme="minorEastAsia" w:hAnsiTheme="minorEastAsia"/>
                <w:szCs w:val="21"/>
              </w:rPr>
              <w:t>材料名称</w:t>
            </w:r>
          </w:p>
        </w:tc>
        <w:tc>
          <w:tcPr>
            <w:tcW w:w="901" w:type="dxa"/>
            <w:vAlign w:val="center"/>
          </w:tcPr>
          <w:p>
            <w:pPr>
              <w:spacing w:line="360" w:lineRule="exact"/>
              <w:jc w:val="center"/>
              <w:rPr>
                <w:rFonts w:asciiTheme="minorEastAsia" w:hAnsiTheme="minorEastAsia"/>
                <w:szCs w:val="21"/>
              </w:rPr>
            </w:pPr>
            <w:r>
              <w:rPr>
                <w:rFonts w:hint="eastAsia" w:asciiTheme="minorEastAsia" w:hAnsiTheme="minorEastAsia"/>
                <w:szCs w:val="21"/>
              </w:rPr>
              <w:t>是否必须</w:t>
            </w:r>
          </w:p>
        </w:tc>
        <w:tc>
          <w:tcPr>
            <w:tcW w:w="900" w:type="dxa"/>
            <w:vAlign w:val="center"/>
          </w:tcPr>
          <w:p>
            <w:pPr>
              <w:spacing w:line="360" w:lineRule="exact"/>
              <w:jc w:val="center"/>
              <w:rPr>
                <w:rFonts w:asciiTheme="minorEastAsia" w:hAnsiTheme="minorEastAsia"/>
                <w:szCs w:val="21"/>
              </w:rPr>
            </w:pPr>
            <w:r>
              <w:rPr>
                <w:rFonts w:hint="eastAsia" w:asciiTheme="minorEastAsia" w:hAnsiTheme="minorEastAsia"/>
                <w:szCs w:val="21"/>
              </w:rPr>
              <w:t>份数</w:t>
            </w:r>
          </w:p>
        </w:tc>
        <w:tc>
          <w:tcPr>
            <w:tcW w:w="929" w:type="dxa"/>
            <w:vAlign w:val="center"/>
          </w:tcPr>
          <w:p>
            <w:pPr>
              <w:spacing w:line="360" w:lineRule="exact"/>
              <w:jc w:val="center"/>
              <w:rPr>
                <w:rFonts w:asciiTheme="minorEastAsia" w:hAnsiTheme="minorEastAsia"/>
                <w:szCs w:val="21"/>
              </w:rPr>
            </w:pPr>
            <w:r>
              <w:rPr>
                <w:rFonts w:hint="eastAsia" w:asciiTheme="minorEastAsia" w:hAnsiTheme="minorEastAsia"/>
                <w:szCs w:val="21"/>
              </w:rPr>
              <w:t>是否需要电子版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1523" w:type="dxa"/>
            <w:vMerge w:val="continue"/>
            <w:vAlign w:val="center"/>
          </w:tcPr>
          <w:p>
            <w:pPr>
              <w:rPr>
                <w:rFonts w:asciiTheme="minorEastAsia" w:hAnsiTheme="minorEastAsia"/>
                <w:szCs w:val="21"/>
              </w:rPr>
            </w:pPr>
          </w:p>
        </w:tc>
        <w:tc>
          <w:tcPr>
            <w:tcW w:w="5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4205" w:type="dxa"/>
            <w:gridSpan w:val="3"/>
            <w:vAlign w:val="top"/>
          </w:tcPr>
          <w:p>
            <w:pPr>
              <w:spacing w:line="360" w:lineRule="exact"/>
              <w:jc w:val="left"/>
              <w:rPr>
                <w:rFonts w:hint="eastAsia" w:ascii="宋体" w:hAnsi="宋体" w:eastAsia="宋体" w:cs="宋体"/>
                <w:sz w:val="21"/>
                <w:szCs w:val="21"/>
                <w:lang w:val="sq-AL"/>
              </w:rPr>
            </w:pPr>
            <w:r>
              <w:rPr>
                <w:rFonts w:hint="eastAsia" w:ascii="宋体" w:hAnsi="宋体" w:eastAsia="宋体" w:cs="宋体"/>
                <w:sz w:val="21"/>
                <w:szCs w:val="21"/>
                <w:lang w:val="sq-AL"/>
              </w:rPr>
              <w:t>延期申请书</w:t>
            </w:r>
          </w:p>
        </w:tc>
        <w:tc>
          <w:tcPr>
            <w:tcW w:w="901"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rPr>
              <w:t>是</w:t>
            </w:r>
          </w:p>
        </w:tc>
        <w:tc>
          <w:tcPr>
            <w:tcW w:w="900" w:type="dxa"/>
            <w:vAlign w:val="center"/>
          </w:tcPr>
          <w:p>
            <w:pPr>
              <w:spacing w:line="360" w:lineRule="exact"/>
              <w:jc w:val="center"/>
              <w:rPr>
                <w:rFonts w:hint="eastAsia" w:ascii="宋体" w:hAnsi="宋体" w:eastAsia="宋体" w:cs="宋体"/>
                <w:sz w:val="21"/>
                <w:szCs w:val="21"/>
                <w:lang w:val="sq-AL" w:eastAsia="zh-CN"/>
              </w:rPr>
            </w:pPr>
            <w:r>
              <w:rPr>
                <w:rFonts w:hint="eastAsia" w:ascii="宋体" w:hAnsi="宋体" w:eastAsia="宋体" w:cs="宋体"/>
                <w:sz w:val="21"/>
                <w:szCs w:val="21"/>
                <w:lang w:val="en-US" w:eastAsia="zh-CN"/>
              </w:rPr>
              <w:t>2</w:t>
            </w:r>
            <w:bookmarkStart w:id="0" w:name="_GoBack"/>
            <w:bookmarkEnd w:id="0"/>
          </w:p>
        </w:tc>
        <w:tc>
          <w:tcPr>
            <w:tcW w:w="929"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1523" w:type="dxa"/>
            <w:vMerge w:val="continue"/>
            <w:vAlign w:val="center"/>
          </w:tcPr>
          <w:p>
            <w:pPr>
              <w:rPr>
                <w:rFonts w:asciiTheme="minorEastAsia" w:hAnsiTheme="minorEastAsia"/>
                <w:szCs w:val="21"/>
              </w:rPr>
            </w:pPr>
          </w:p>
        </w:tc>
        <w:tc>
          <w:tcPr>
            <w:tcW w:w="5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4205" w:type="dxa"/>
            <w:gridSpan w:val="3"/>
            <w:vAlign w:val="top"/>
          </w:tcPr>
          <w:p>
            <w:pPr>
              <w:spacing w:line="360" w:lineRule="exact"/>
              <w:jc w:val="left"/>
              <w:rPr>
                <w:rFonts w:hint="eastAsia" w:ascii="宋体" w:hAnsi="宋体" w:eastAsia="宋体" w:cs="宋体"/>
                <w:sz w:val="21"/>
                <w:szCs w:val="21"/>
                <w:lang w:val="sq-AL"/>
              </w:rPr>
            </w:pPr>
            <w:r>
              <w:rPr>
                <w:rFonts w:hint="eastAsia" w:ascii="宋体" w:hAnsi="宋体" w:eastAsia="宋体" w:cs="宋体"/>
                <w:sz w:val="21"/>
                <w:szCs w:val="21"/>
                <w:lang w:val="sq-AL"/>
              </w:rPr>
              <w:t>工商营业执照复印件</w:t>
            </w:r>
          </w:p>
        </w:tc>
        <w:tc>
          <w:tcPr>
            <w:tcW w:w="901"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rPr>
              <w:t>是</w:t>
            </w:r>
          </w:p>
        </w:tc>
        <w:tc>
          <w:tcPr>
            <w:tcW w:w="900"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rPr>
              <w:t>1</w:t>
            </w:r>
          </w:p>
        </w:tc>
        <w:tc>
          <w:tcPr>
            <w:tcW w:w="929"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1523" w:type="dxa"/>
            <w:vMerge w:val="continue"/>
            <w:vAlign w:val="center"/>
          </w:tcPr>
          <w:p>
            <w:pPr>
              <w:rPr>
                <w:rFonts w:asciiTheme="minorEastAsia" w:hAnsiTheme="minorEastAsia"/>
                <w:szCs w:val="21"/>
              </w:rPr>
            </w:pPr>
          </w:p>
        </w:tc>
        <w:tc>
          <w:tcPr>
            <w:tcW w:w="517"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205" w:type="dxa"/>
            <w:gridSpan w:val="3"/>
            <w:vAlign w:val="top"/>
          </w:tcPr>
          <w:p>
            <w:pPr>
              <w:spacing w:line="360" w:lineRule="exact"/>
              <w:jc w:val="left"/>
              <w:rPr>
                <w:rFonts w:hint="eastAsia" w:ascii="宋体" w:hAnsi="宋体" w:eastAsia="宋体" w:cs="宋体"/>
                <w:sz w:val="21"/>
                <w:szCs w:val="21"/>
                <w:lang w:val="sq-AL"/>
              </w:rPr>
            </w:pPr>
            <w:r>
              <w:rPr>
                <w:rFonts w:hint="eastAsia" w:ascii="宋体" w:hAnsi="宋体" w:eastAsia="宋体" w:cs="宋体"/>
                <w:sz w:val="21"/>
                <w:szCs w:val="21"/>
                <w:lang w:val="sq-AL"/>
              </w:rPr>
              <w:t>采矿许可证复印件</w:t>
            </w:r>
          </w:p>
        </w:tc>
        <w:tc>
          <w:tcPr>
            <w:tcW w:w="901"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rPr>
              <w:t>是</w:t>
            </w:r>
          </w:p>
        </w:tc>
        <w:tc>
          <w:tcPr>
            <w:tcW w:w="900"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rPr>
              <w:t>1</w:t>
            </w:r>
          </w:p>
        </w:tc>
        <w:tc>
          <w:tcPr>
            <w:tcW w:w="929"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1523" w:type="dxa"/>
            <w:vMerge w:val="continue"/>
            <w:vAlign w:val="center"/>
          </w:tcPr>
          <w:p>
            <w:pPr>
              <w:rPr>
                <w:rFonts w:asciiTheme="minorEastAsia" w:hAnsiTheme="minorEastAsia"/>
                <w:szCs w:val="21"/>
              </w:rPr>
            </w:pPr>
          </w:p>
        </w:tc>
        <w:tc>
          <w:tcPr>
            <w:tcW w:w="517"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205" w:type="dxa"/>
            <w:gridSpan w:val="3"/>
            <w:vAlign w:val="top"/>
          </w:tcPr>
          <w:p>
            <w:pPr>
              <w:spacing w:line="360" w:lineRule="exact"/>
              <w:jc w:val="left"/>
              <w:rPr>
                <w:rFonts w:hint="eastAsia" w:ascii="宋体" w:hAnsi="宋体" w:eastAsia="宋体" w:cs="宋体"/>
                <w:sz w:val="21"/>
                <w:szCs w:val="21"/>
                <w:lang w:val="sq-AL"/>
              </w:rPr>
            </w:pPr>
            <w:r>
              <w:rPr>
                <w:rFonts w:hint="eastAsia" w:ascii="宋体" w:hAnsi="宋体" w:eastAsia="宋体" w:cs="宋体"/>
                <w:sz w:val="21"/>
                <w:szCs w:val="21"/>
                <w:lang w:val="sq-AL"/>
              </w:rPr>
              <w:t>各种安全生产责任制复印件</w:t>
            </w:r>
          </w:p>
        </w:tc>
        <w:tc>
          <w:tcPr>
            <w:tcW w:w="901"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rPr>
              <w:t>是</w:t>
            </w:r>
          </w:p>
        </w:tc>
        <w:tc>
          <w:tcPr>
            <w:tcW w:w="900"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rPr>
              <w:t>1</w:t>
            </w:r>
          </w:p>
        </w:tc>
        <w:tc>
          <w:tcPr>
            <w:tcW w:w="929"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1523" w:type="dxa"/>
            <w:vMerge w:val="continue"/>
            <w:vAlign w:val="center"/>
          </w:tcPr>
          <w:p>
            <w:pPr>
              <w:rPr>
                <w:rFonts w:asciiTheme="minorEastAsia" w:hAnsiTheme="minorEastAsia"/>
                <w:szCs w:val="21"/>
              </w:rPr>
            </w:pPr>
          </w:p>
        </w:tc>
        <w:tc>
          <w:tcPr>
            <w:tcW w:w="517"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205" w:type="dxa"/>
            <w:gridSpan w:val="3"/>
            <w:vAlign w:val="top"/>
          </w:tcPr>
          <w:p>
            <w:pPr>
              <w:spacing w:line="360" w:lineRule="exact"/>
              <w:jc w:val="left"/>
              <w:rPr>
                <w:rFonts w:hint="eastAsia" w:ascii="宋体" w:hAnsi="宋体" w:eastAsia="宋体" w:cs="宋体"/>
                <w:sz w:val="21"/>
                <w:szCs w:val="21"/>
                <w:lang w:val="sq-AL"/>
              </w:rPr>
            </w:pPr>
            <w:r>
              <w:rPr>
                <w:rFonts w:hint="eastAsia" w:ascii="宋体" w:hAnsi="宋体" w:eastAsia="宋体" w:cs="宋体"/>
                <w:sz w:val="21"/>
                <w:szCs w:val="21"/>
                <w:lang w:val="sq-AL"/>
              </w:rPr>
              <w:t>安全生产规章制度和操作规程目录清单</w:t>
            </w:r>
          </w:p>
        </w:tc>
        <w:tc>
          <w:tcPr>
            <w:tcW w:w="901"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rPr>
              <w:t>是</w:t>
            </w:r>
          </w:p>
        </w:tc>
        <w:tc>
          <w:tcPr>
            <w:tcW w:w="900"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rPr>
              <w:t>1</w:t>
            </w:r>
          </w:p>
        </w:tc>
        <w:tc>
          <w:tcPr>
            <w:tcW w:w="929"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523" w:type="dxa"/>
            <w:vMerge w:val="continue"/>
            <w:vAlign w:val="center"/>
          </w:tcPr>
          <w:p>
            <w:pPr>
              <w:rPr>
                <w:rFonts w:asciiTheme="minorEastAsia" w:hAnsiTheme="minorEastAsia"/>
                <w:szCs w:val="21"/>
              </w:rPr>
            </w:pPr>
          </w:p>
        </w:tc>
        <w:tc>
          <w:tcPr>
            <w:tcW w:w="517"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205" w:type="dxa"/>
            <w:gridSpan w:val="3"/>
            <w:vAlign w:val="top"/>
          </w:tcPr>
          <w:p>
            <w:pPr>
              <w:spacing w:after="120" w:line="280" w:lineRule="exact"/>
              <w:rPr>
                <w:rFonts w:hint="eastAsia" w:ascii="宋体" w:hAnsi="宋体" w:eastAsia="宋体" w:cs="宋体"/>
                <w:sz w:val="21"/>
                <w:szCs w:val="21"/>
                <w:lang w:val="sq-AL"/>
              </w:rPr>
            </w:pPr>
            <w:r>
              <w:rPr>
                <w:rFonts w:hint="eastAsia" w:ascii="宋体" w:hAnsi="宋体" w:eastAsia="宋体" w:cs="宋体"/>
                <w:sz w:val="21"/>
                <w:szCs w:val="21"/>
                <w:lang w:val="sq-AL"/>
              </w:rPr>
              <w:t>设置安全生产管理机构或者配备专职安全生产管理人员的文件复印件；</w:t>
            </w:r>
          </w:p>
        </w:tc>
        <w:tc>
          <w:tcPr>
            <w:tcW w:w="901"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rPr>
              <w:t>是</w:t>
            </w:r>
          </w:p>
        </w:tc>
        <w:tc>
          <w:tcPr>
            <w:tcW w:w="900"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rPr>
              <w:t>1</w:t>
            </w:r>
          </w:p>
        </w:tc>
        <w:tc>
          <w:tcPr>
            <w:tcW w:w="929"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1523" w:type="dxa"/>
            <w:vMerge w:val="continue"/>
            <w:vAlign w:val="center"/>
          </w:tcPr>
          <w:p>
            <w:pPr>
              <w:rPr>
                <w:rFonts w:asciiTheme="minorEastAsia" w:hAnsiTheme="minorEastAsia"/>
                <w:szCs w:val="21"/>
              </w:rPr>
            </w:pPr>
          </w:p>
        </w:tc>
        <w:tc>
          <w:tcPr>
            <w:tcW w:w="517"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4205" w:type="dxa"/>
            <w:gridSpan w:val="3"/>
            <w:vAlign w:val="top"/>
          </w:tcPr>
          <w:p>
            <w:pPr>
              <w:spacing w:line="360" w:lineRule="exact"/>
              <w:jc w:val="left"/>
              <w:rPr>
                <w:rFonts w:hint="eastAsia" w:ascii="宋体" w:hAnsi="宋体" w:eastAsia="宋体" w:cs="宋体"/>
                <w:sz w:val="21"/>
                <w:szCs w:val="21"/>
                <w:lang w:val="sq-AL"/>
              </w:rPr>
            </w:pPr>
            <w:r>
              <w:rPr>
                <w:rFonts w:hint="eastAsia" w:ascii="宋体" w:hAnsi="宋体" w:eastAsia="宋体" w:cs="宋体"/>
                <w:sz w:val="21"/>
                <w:szCs w:val="21"/>
                <w:lang w:val="sq-AL"/>
              </w:rPr>
              <w:t>主要负责人和安全生产管理人员安全</w:t>
            </w:r>
            <w:r>
              <w:rPr>
                <w:rFonts w:hint="eastAsia" w:ascii="宋体" w:hAnsi="宋体" w:eastAsia="宋体" w:cs="宋体"/>
                <w:sz w:val="21"/>
                <w:szCs w:val="21"/>
                <w:lang w:val="sq-AL" w:eastAsia="zh-CN"/>
              </w:rPr>
              <w:t>考核合格证</w:t>
            </w:r>
            <w:r>
              <w:rPr>
                <w:rFonts w:hint="eastAsia" w:ascii="宋体" w:hAnsi="宋体" w:eastAsia="宋体" w:cs="宋体"/>
                <w:sz w:val="21"/>
                <w:szCs w:val="21"/>
                <w:lang w:val="sq-AL"/>
              </w:rPr>
              <w:t>复印件</w:t>
            </w:r>
          </w:p>
        </w:tc>
        <w:tc>
          <w:tcPr>
            <w:tcW w:w="901"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rPr>
              <w:t>是</w:t>
            </w:r>
          </w:p>
        </w:tc>
        <w:tc>
          <w:tcPr>
            <w:tcW w:w="900"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rPr>
              <w:t>1</w:t>
            </w:r>
          </w:p>
        </w:tc>
        <w:tc>
          <w:tcPr>
            <w:tcW w:w="929"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1523" w:type="dxa"/>
            <w:vMerge w:val="continue"/>
            <w:vAlign w:val="center"/>
          </w:tcPr>
          <w:p>
            <w:pPr>
              <w:rPr>
                <w:rFonts w:asciiTheme="minorEastAsia" w:hAnsiTheme="minorEastAsia"/>
                <w:szCs w:val="21"/>
              </w:rPr>
            </w:pPr>
          </w:p>
        </w:tc>
        <w:tc>
          <w:tcPr>
            <w:tcW w:w="517"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205" w:type="dxa"/>
            <w:gridSpan w:val="3"/>
            <w:vAlign w:val="top"/>
          </w:tcPr>
          <w:p>
            <w:pPr>
              <w:spacing w:line="360" w:lineRule="exact"/>
              <w:jc w:val="left"/>
              <w:rPr>
                <w:rFonts w:hint="eastAsia" w:ascii="宋体" w:hAnsi="宋体" w:eastAsia="宋体" w:cs="宋体"/>
                <w:sz w:val="21"/>
                <w:szCs w:val="21"/>
                <w:lang w:val="sq-AL"/>
              </w:rPr>
            </w:pPr>
            <w:r>
              <w:rPr>
                <w:rFonts w:hint="eastAsia" w:ascii="宋体" w:hAnsi="宋体" w:eastAsia="宋体" w:cs="宋体"/>
                <w:sz w:val="21"/>
                <w:szCs w:val="21"/>
                <w:lang w:val="sq-AL"/>
              </w:rPr>
              <w:t>特种作业人员操作资格证书复印件</w:t>
            </w:r>
          </w:p>
        </w:tc>
        <w:tc>
          <w:tcPr>
            <w:tcW w:w="901" w:type="dxa"/>
            <w:vAlign w:val="center"/>
          </w:tcPr>
          <w:p>
            <w:pPr>
              <w:spacing w:line="360" w:lineRule="exact"/>
              <w:jc w:val="center"/>
              <w:rPr>
                <w:rFonts w:hint="eastAsia" w:ascii="宋体" w:hAnsi="宋体" w:eastAsia="宋体" w:cs="宋体"/>
                <w:sz w:val="21"/>
                <w:szCs w:val="21"/>
                <w:lang w:val="sq-AL" w:eastAsia="zh-CN"/>
              </w:rPr>
            </w:pPr>
            <w:r>
              <w:rPr>
                <w:rFonts w:hint="eastAsia" w:ascii="宋体" w:hAnsi="宋体" w:eastAsia="宋体" w:cs="宋体"/>
                <w:sz w:val="21"/>
                <w:szCs w:val="21"/>
                <w:lang w:val="sq-AL"/>
              </w:rPr>
              <w:t>是</w:t>
            </w:r>
          </w:p>
        </w:tc>
        <w:tc>
          <w:tcPr>
            <w:tcW w:w="900"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rPr>
              <w:t>1</w:t>
            </w:r>
          </w:p>
        </w:tc>
        <w:tc>
          <w:tcPr>
            <w:tcW w:w="929" w:type="dxa"/>
            <w:vAlign w:val="center"/>
          </w:tcPr>
          <w:p>
            <w:pPr>
              <w:spacing w:line="360" w:lineRule="exact"/>
              <w:jc w:val="center"/>
              <w:rPr>
                <w:rFonts w:hint="eastAsia" w:ascii="宋体" w:hAnsi="宋体" w:eastAsia="宋体" w:cs="宋体"/>
                <w:sz w:val="21"/>
                <w:szCs w:val="21"/>
                <w:lang w:val="sq-AL" w:eastAsia="zh-CN"/>
              </w:rPr>
            </w:pPr>
            <w:r>
              <w:rPr>
                <w:rFonts w:hint="eastAsia" w:ascii="宋体" w:hAnsi="宋体" w:eastAsia="宋体" w:cs="宋体"/>
                <w:sz w:val="21"/>
                <w:szCs w:val="21"/>
                <w:lang w:val="sq-AL"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1523" w:type="dxa"/>
            <w:vMerge w:val="continue"/>
            <w:vAlign w:val="center"/>
          </w:tcPr>
          <w:p>
            <w:pPr>
              <w:rPr>
                <w:rFonts w:asciiTheme="minorEastAsia" w:hAnsiTheme="minorEastAsia"/>
                <w:szCs w:val="21"/>
              </w:rPr>
            </w:pPr>
          </w:p>
        </w:tc>
        <w:tc>
          <w:tcPr>
            <w:tcW w:w="517"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4205" w:type="dxa"/>
            <w:gridSpan w:val="3"/>
            <w:vAlign w:val="top"/>
          </w:tcPr>
          <w:p>
            <w:pPr>
              <w:spacing w:line="360" w:lineRule="exact"/>
              <w:jc w:val="left"/>
              <w:rPr>
                <w:rFonts w:hint="eastAsia" w:ascii="宋体" w:hAnsi="宋体" w:eastAsia="宋体" w:cs="宋体"/>
                <w:sz w:val="21"/>
                <w:szCs w:val="21"/>
                <w:lang w:val="sq-AL"/>
              </w:rPr>
            </w:pPr>
            <w:r>
              <w:rPr>
                <w:rFonts w:hint="eastAsia" w:ascii="宋体" w:hAnsi="宋体" w:eastAsia="宋体" w:cs="宋体"/>
                <w:sz w:val="21"/>
                <w:szCs w:val="21"/>
                <w:lang w:val="sq-AL"/>
              </w:rPr>
              <w:t>足额提取安全生产费用的证明材料</w:t>
            </w:r>
          </w:p>
        </w:tc>
        <w:tc>
          <w:tcPr>
            <w:tcW w:w="901" w:type="dxa"/>
            <w:vAlign w:val="center"/>
          </w:tcPr>
          <w:p>
            <w:pPr>
              <w:spacing w:line="360" w:lineRule="exact"/>
              <w:jc w:val="center"/>
              <w:rPr>
                <w:rFonts w:hint="eastAsia" w:ascii="宋体" w:hAnsi="宋体" w:eastAsia="宋体" w:cs="宋体"/>
                <w:sz w:val="21"/>
                <w:szCs w:val="21"/>
                <w:lang w:val="sq-AL" w:eastAsia="zh-CN"/>
              </w:rPr>
            </w:pPr>
            <w:r>
              <w:rPr>
                <w:rFonts w:hint="eastAsia" w:ascii="宋体" w:hAnsi="宋体" w:eastAsia="宋体" w:cs="宋体"/>
                <w:sz w:val="21"/>
                <w:szCs w:val="21"/>
                <w:lang w:val="sq-AL"/>
              </w:rPr>
              <w:t>是</w:t>
            </w:r>
          </w:p>
        </w:tc>
        <w:tc>
          <w:tcPr>
            <w:tcW w:w="900"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rPr>
              <w:t>1</w:t>
            </w:r>
          </w:p>
        </w:tc>
        <w:tc>
          <w:tcPr>
            <w:tcW w:w="929" w:type="dxa"/>
            <w:vAlign w:val="center"/>
          </w:tcPr>
          <w:p>
            <w:pPr>
              <w:spacing w:line="360" w:lineRule="exact"/>
              <w:jc w:val="center"/>
              <w:rPr>
                <w:rFonts w:hint="eastAsia" w:ascii="宋体" w:hAnsi="宋体" w:eastAsia="宋体" w:cs="宋体"/>
                <w:sz w:val="21"/>
                <w:szCs w:val="21"/>
                <w:lang w:val="sq-AL" w:eastAsia="zh-CN"/>
              </w:rPr>
            </w:pPr>
            <w:r>
              <w:rPr>
                <w:rFonts w:hint="eastAsia" w:ascii="宋体" w:hAnsi="宋体" w:eastAsia="宋体" w:cs="宋体"/>
                <w:sz w:val="21"/>
                <w:szCs w:val="21"/>
                <w:lang w:val="sq-AL"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1523" w:type="dxa"/>
            <w:vMerge w:val="continue"/>
            <w:vAlign w:val="center"/>
          </w:tcPr>
          <w:p>
            <w:pPr>
              <w:rPr>
                <w:rFonts w:asciiTheme="minorEastAsia" w:hAnsiTheme="minorEastAsia"/>
                <w:szCs w:val="21"/>
              </w:rPr>
            </w:pPr>
          </w:p>
        </w:tc>
        <w:tc>
          <w:tcPr>
            <w:tcW w:w="517"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205" w:type="dxa"/>
            <w:gridSpan w:val="3"/>
            <w:vAlign w:val="top"/>
          </w:tcPr>
          <w:p>
            <w:pPr>
              <w:spacing w:line="360" w:lineRule="exact"/>
              <w:jc w:val="left"/>
              <w:rPr>
                <w:rFonts w:hint="eastAsia" w:ascii="宋体" w:hAnsi="宋体" w:eastAsia="宋体" w:cs="宋体"/>
                <w:sz w:val="21"/>
                <w:szCs w:val="21"/>
                <w:lang w:val="sq-AL"/>
              </w:rPr>
            </w:pPr>
            <w:r>
              <w:rPr>
                <w:rFonts w:hint="eastAsia" w:ascii="宋体" w:hAnsi="宋体" w:eastAsia="宋体" w:cs="宋体"/>
                <w:sz w:val="21"/>
                <w:szCs w:val="21"/>
                <w:lang w:val="sq-AL"/>
              </w:rPr>
              <w:t>为从业人员缴纳工伤保险费的证明材料；因特殊情况不能办理工伤保险的，可以出具办理安全生产责任保险的证明材料</w:t>
            </w:r>
          </w:p>
        </w:tc>
        <w:tc>
          <w:tcPr>
            <w:tcW w:w="901" w:type="dxa"/>
            <w:vAlign w:val="center"/>
          </w:tcPr>
          <w:p>
            <w:pPr>
              <w:spacing w:line="360" w:lineRule="exact"/>
              <w:jc w:val="center"/>
              <w:rPr>
                <w:rFonts w:hint="eastAsia" w:ascii="宋体" w:hAnsi="宋体" w:eastAsia="宋体" w:cs="宋体"/>
                <w:sz w:val="21"/>
                <w:szCs w:val="21"/>
                <w:lang w:val="sq-AL" w:eastAsia="zh-CN"/>
              </w:rPr>
            </w:pPr>
            <w:r>
              <w:rPr>
                <w:rFonts w:hint="eastAsia" w:ascii="宋体" w:hAnsi="宋体" w:eastAsia="宋体" w:cs="宋体"/>
                <w:sz w:val="21"/>
                <w:szCs w:val="21"/>
                <w:lang w:val="sq-AL"/>
              </w:rPr>
              <w:t>是</w:t>
            </w:r>
          </w:p>
        </w:tc>
        <w:tc>
          <w:tcPr>
            <w:tcW w:w="900"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rPr>
              <w:t>1</w:t>
            </w:r>
          </w:p>
        </w:tc>
        <w:tc>
          <w:tcPr>
            <w:tcW w:w="929" w:type="dxa"/>
            <w:vAlign w:val="center"/>
          </w:tcPr>
          <w:p>
            <w:pPr>
              <w:spacing w:line="360" w:lineRule="exact"/>
              <w:jc w:val="center"/>
              <w:rPr>
                <w:rFonts w:hint="eastAsia" w:ascii="宋体" w:hAnsi="宋体" w:eastAsia="宋体" w:cs="宋体"/>
                <w:sz w:val="21"/>
                <w:szCs w:val="21"/>
                <w:lang w:val="sq-AL" w:eastAsia="zh-CN"/>
              </w:rPr>
            </w:pPr>
            <w:r>
              <w:rPr>
                <w:rFonts w:hint="eastAsia" w:ascii="宋体" w:hAnsi="宋体" w:eastAsia="宋体" w:cs="宋体"/>
                <w:sz w:val="21"/>
                <w:szCs w:val="21"/>
                <w:lang w:val="sq-AL"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1523" w:type="dxa"/>
            <w:vMerge w:val="continue"/>
            <w:vAlign w:val="center"/>
          </w:tcPr>
          <w:p>
            <w:pPr>
              <w:rPr>
                <w:rFonts w:asciiTheme="minorEastAsia" w:hAnsiTheme="minorEastAsia"/>
                <w:szCs w:val="21"/>
              </w:rPr>
            </w:pPr>
          </w:p>
        </w:tc>
        <w:tc>
          <w:tcPr>
            <w:tcW w:w="517"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4205" w:type="dxa"/>
            <w:gridSpan w:val="3"/>
            <w:vAlign w:val="top"/>
          </w:tcPr>
          <w:p>
            <w:pPr>
              <w:spacing w:line="360" w:lineRule="exact"/>
              <w:jc w:val="left"/>
              <w:rPr>
                <w:rFonts w:hint="eastAsia" w:ascii="宋体" w:hAnsi="宋体" w:eastAsia="宋体" w:cs="宋体"/>
                <w:sz w:val="21"/>
                <w:szCs w:val="21"/>
                <w:lang w:val="sq-AL"/>
              </w:rPr>
            </w:pPr>
            <w:r>
              <w:rPr>
                <w:rFonts w:hint="eastAsia" w:ascii="宋体" w:hAnsi="宋体" w:eastAsia="宋体" w:cs="宋体"/>
                <w:sz w:val="21"/>
                <w:szCs w:val="21"/>
                <w:lang w:val="sq-AL"/>
              </w:rPr>
              <w:t>事故应急救援预案，设立事故应急救援组织的文件或者与矿山救护队、其他应急救援组织签订的救护协议</w:t>
            </w:r>
          </w:p>
        </w:tc>
        <w:tc>
          <w:tcPr>
            <w:tcW w:w="901" w:type="dxa"/>
            <w:vAlign w:val="center"/>
          </w:tcPr>
          <w:p>
            <w:pPr>
              <w:spacing w:line="360" w:lineRule="exact"/>
              <w:jc w:val="center"/>
              <w:rPr>
                <w:rFonts w:hint="eastAsia" w:ascii="宋体" w:hAnsi="宋体" w:eastAsia="宋体" w:cs="宋体"/>
                <w:sz w:val="21"/>
                <w:szCs w:val="21"/>
                <w:lang w:val="sq-AL" w:eastAsia="zh-CN"/>
              </w:rPr>
            </w:pPr>
            <w:r>
              <w:rPr>
                <w:rFonts w:hint="eastAsia" w:ascii="宋体" w:hAnsi="宋体" w:eastAsia="宋体" w:cs="宋体"/>
                <w:sz w:val="21"/>
                <w:szCs w:val="21"/>
                <w:lang w:val="sq-AL"/>
              </w:rPr>
              <w:t>是</w:t>
            </w:r>
          </w:p>
        </w:tc>
        <w:tc>
          <w:tcPr>
            <w:tcW w:w="900"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rPr>
              <w:t>1</w:t>
            </w:r>
          </w:p>
        </w:tc>
        <w:tc>
          <w:tcPr>
            <w:tcW w:w="929" w:type="dxa"/>
            <w:vAlign w:val="center"/>
          </w:tcPr>
          <w:p>
            <w:pPr>
              <w:spacing w:line="360" w:lineRule="exact"/>
              <w:jc w:val="center"/>
              <w:rPr>
                <w:rFonts w:hint="eastAsia" w:ascii="宋体" w:hAnsi="宋体" w:eastAsia="宋体" w:cs="宋体"/>
                <w:sz w:val="21"/>
                <w:szCs w:val="21"/>
                <w:lang w:val="sq-AL" w:eastAsia="zh-CN"/>
              </w:rPr>
            </w:pPr>
            <w:r>
              <w:rPr>
                <w:rFonts w:hint="eastAsia" w:ascii="宋体" w:hAnsi="宋体" w:eastAsia="宋体" w:cs="宋体"/>
                <w:sz w:val="21"/>
                <w:szCs w:val="21"/>
                <w:lang w:val="sq-AL"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1523" w:type="dxa"/>
            <w:vMerge w:val="continue"/>
            <w:vAlign w:val="center"/>
          </w:tcPr>
          <w:p>
            <w:pPr>
              <w:rPr>
                <w:rFonts w:asciiTheme="minorEastAsia" w:hAnsiTheme="minorEastAsia"/>
                <w:szCs w:val="21"/>
              </w:rPr>
            </w:pPr>
          </w:p>
        </w:tc>
        <w:tc>
          <w:tcPr>
            <w:tcW w:w="517"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4205" w:type="dxa"/>
            <w:gridSpan w:val="3"/>
            <w:vAlign w:val="top"/>
          </w:tcPr>
          <w:p>
            <w:pPr>
              <w:spacing w:line="360" w:lineRule="exact"/>
              <w:jc w:val="left"/>
              <w:rPr>
                <w:rFonts w:hint="eastAsia" w:ascii="宋体" w:hAnsi="宋体" w:eastAsia="宋体" w:cs="宋体"/>
                <w:sz w:val="21"/>
                <w:szCs w:val="21"/>
                <w:lang w:val="sq-AL"/>
              </w:rPr>
            </w:pPr>
            <w:r>
              <w:rPr>
                <w:rFonts w:hint="eastAsia" w:ascii="宋体" w:hAnsi="宋体" w:eastAsia="宋体" w:cs="宋体"/>
                <w:sz w:val="21"/>
                <w:szCs w:val="21"/>
                <w:lang w:val="sq-AL"/>
              </w:rPr>
              <w:t>安全现状评价报告</w:t>
            </w:r>
          </w:p>
        </w:tc>
        <w:tc>
          <w:tcPr>
            <w:tcW w:w="901" w:type="dxa"/>
            <w:vAlign w:val="center"/>
          </w:tcPr>
          <w:p>
            <w:pPr>
              <w:spacing w:line="360" w:lineRule="exact"/>
              <w:jc w:val="center"/>
              <w:rPr>
                <w:rFonts w:hint="eastAsia" w:ascii="宋体" w:hAnsi="宋体" w:eastAsia="宋体" w:cs="宋体"/>
                <w:sz w:val="21"/>
                <w:szCs w:val="21"/>
                <w:lang w:val="sq-AL" w:eastAsia="zh-CN"/>
              </w:rPr>
            </w:pPr>
            <w:r>
              <w:rPr>
                <w:rFonts w:hint="eastAsia" w:ascii="宋体" w:hAnsi="宋体" w:eastAsia="宋体" w:cs="宋体"/>
                <w:sz w:val="21"/>
                <w:szCs w:val="21"/>
                <w:lang w:val="sq-AL"/>
              </w:rPr>
              <w:t>是</w:t>
            </w:r>
          </w:p>
        </w:tc>
        <w:tc>
          <w:tcPr>
            <w:tcW w:w="900"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rPr>
              <w:t>1</w:t>
            </w:r>
          </w:p>
        </w:tc>
        <w:tc>
          <w:tcPr>
            <w:tcW w:w="929" w:type="dxa"/>
            <w:vAlign w:val="center"/>
          </w:tcPr>
          <w:p>
            <w:pPr>
              <w:spacing w:line="360" w:lineRule="exact"/>
              <w:jc w:val="center"/>
              <w:rPr>
                <w:rFonts w:hint="eastAsia" w:ascii="宋体" w:hAnsi="宋体" w:eastAsia="宋体" w:cs="宋体"/>
                <w:sz w:val="21"/>
                <w:szCs w:val="21"/>
                <w:lang w:val="sq-AL" w:eastAsia="zh-CN"/>
              </w:rPr>
            </w:pPr>
            <w:r>
              <w:rPr>
                <w:rFonts w:hint="eastAsia" w:ascii="宋体" w:hAnsi="宋体" w:eastAsia="宋体" w:cs="宋体"/>
                <w:sz w:val="21"/>
                <w:szCs w:val="21"/>
                <w:lang w:val="sq-AL"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1523" w:type="dxa"/>
            <w:vMerge w:val="continue"/>
            <w:vAlign w:val="center"/>
          </w:tcPr>
          <w:p>
            <w:pPr>
              <w:rPr>
                <w:rFonts w:asciiTheme="minorEastAsia" w:hAnsiTheme="minorEastAsia"/>
                <w:szCs w:val="21"/>
              </w:rPr>
            </w:pPr>
          </w:p>
        </w:tc>
        <w:tc>
          <w:tcPr>
            <w:tcW w:w="517"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4205" w:type="dxa"/>
            <w:gridSpan w:val="3"/>
            <w:vAlign w:val="top"/>
          </w:tcPr>
          <w:p>
            <w:pPr>
              <w:spacing w:line="360" w:lineRule="exact"/>
              <w:jc w:val="left"/>
              <w:rPr>
                <w:rFonts w:hint="eastAsia" w:ascii="宋体" w:hAnsi="宋体" w:eastAsia="宋体" w:cs="宋体"/>
                <w:sz w:val="21"/>
                <w:szCs w:val="21"/>
                <w:lang w:val="sq-AL"/>
              </w:rPr>
            </w:pPr>
            <w:r>
              <w:rPr>
                <w:rFonts w:hint="eastAsia" w:ascii="宋体" w:hAnsi="宋体" w:eastAsia="宋体" w:cs="宋体"/>
                <w:sz w:val="21"/>
                <w:szCs w:val="21"/>
                <w:lang w:val="sq-AL"/>
              </w:rPr>
              <w:t>涉及人身安全、危险性较大的海洋石油开采特种设备和矿山井下特种设备由具备相应资质的检测检验机构出具合格的检测检验报告，并取得安全使用证或者安全标志”</w:t>
            </w:r>
          </w:p>
        </w:tc>
        <w:tc>
          <w:tcPr>
            <w:tcW w:w="901" w:type="dxa"/>
            <w:vAlign w:val="center"/>
          </w:tcPr>
          <w:p>
            <w:pPr>
              <w:spacing w:line="360" w:lineRule="exact"/>
              <w:jc w:val="center"/>
              <w:rPr>
                <w:rFonts w:hint="eastAsia" w:ascii="宋体" w:hAnsi="宋体" w:eastAsia="宋体" w:cs="宋体"/>
                <w:sz w:val="21"/>
                <w:szCs w:val="21"/>
                <w:lang w:val="sq-AL" w:eastAsia="zh-CN"/>
              </w:rPr>
            </w:pPr>
            <w:r>
              <w:rPr>
                <w:rFonts w:hint="eastAsia" w:ascii="宋体" w:hAnsi="宋体" w:eastAsia="宋体" w:cs="宋体"/>
                <w:sz w:val="21"/>
                <w:szCs w:val="21"/>
                <w:lang w:val="sq-AL" w:eastAsia="zh-CN"/>
              </w:rPr>
              <w:t>否</w:t>
            </w:r>
          </w:p>
        </w:tc>
        <w:tc>
          <w:tcPr>
            <w:tcW w:w="900"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rPr>
              <w:t>1</w:t>
            </w:r>
          </w:p>
        </w:tc>
        <w:tc>
          <w:tcPr>
            <w:tcW w:w="929" w:type="dxa"/>
            <w:vAlign w:val="center"/>
          </w:tcPr>
          <w:p>
            <w:pPr>
              <w:spacing w:line="360" w:lineRule="exact"/>
              <w:jc w:val="center"/>
              <w:rPr>
                <w:rFonts w:hint="eastAsia" w:ascii="宋体" w:hAnsi="宋体" w:eastAsia="宋体" w:cs="宋体"/>
                <w:sz w:val="21"/>
                <w:szCs w:val="21"/>
                <w:lang w:val="sq-AL" w:eastAsia="zh-CN"/>
              </w:rPr>
            </w:pPr>
            <w:r>
              <w:rPr>
                <w:rFonts w:hint="eastAsia" w:ascii="宋体" w:hAnsi="宋体" w:eastAsia="宋体" w:cs="宋体"/>
                <w:sz w:val="21"/>
                <w:szCs w:val="21"/>
                <w:lang w:val="sq-AL"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1523" w:type="dxa"/>
            <w:vMerge w:val="continue"/>
            <w:vAlign w:val="center"/>
          </w:tcPr>
          <w:p>
            <w:pPr>
              <w:rPr>
                <w:rFonts w:asciiTheme="minorEastAsia" w:hAnsiTheme="minorEastAsia"/>
                <w:szCs w:val="21"/>
              </w:rPr>
            </w:pPr>
          </w:p>
        </w:tc>
        <w:tc>
          <w:tcPr>
            <w:tcW w:w="517"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4205" w:type="dxa"/>
            <w:gridSpan w:val="3"/>
            <w:vAlign w:val="top"/>
          </w:tcPr>
          <w:p>
            <w:pPr>
              <w:spacing w:line="360" w:lineRule="exact"/>
              <w:jc w:val="left"/>
              <w:rPr>
                <w:rFonts w:hint="eastAsia" w:ascii="宋体" w:hAnsi="宋体" w:eastAsia="宋体" w:cs="宋体"/>
                <w:sz w:val="21"/>
                <w:szCs w:val="21"/>
                <w:lang w:val="sq-AL"/>
              </w:rPr>
            </w:pPr>
            <w:r>
              <w:rPr>
                <w:rFonts w:hint="eastAsia" w:ascii="宋体" w:hAnsi="宋体" w:eastAsia="宋体" w:cs="宋体"/>
                <w:sz w:val="21"/>
                <w:szCs w:val="21"/>
                <w:lang w:val="sq-AL"/>
              </w:rPr>
              <w:t>安全生产许可证正本和副本</w:t>
            </w:r>
          </w:p>
        </w:tc>
        <w:tc>
          <w:tcPr>
            <w:tcW w:w="901" w:type="dxa"/>
            <w:vAlign w:val="center"/>
          </w:tcPr>
          <w:p>
            <w:pPr>
              <w:spacing w:line="360" w:lineRule="exact"/>
              <w:jc w:val="center"/>
              <w:rPr>
                <w:rFonts w:hint="eastAsia" w:ascii="宋体" w:hAnsi="宋体" w:eastAsia="宋体" w:cs="宋体"/>
                <w:sz w:val="21"/>
                <w:szCs w:val="21"/>
                <w:lang w:val="sq-AL" w:eastAsia="zh-CN"/>
              </w:rPr>
            </w:pPr>
            <w:r>
              <w:rPr>
                <w:rFonts w:hint="eastAsia" w:ascii="宋体" w:hAnsi="宋体" w:eastAsia="宋体" w:cs="宋体"/>
                <w:sz w:val="21"/>
                <w:szCs w:val="21"/>
                <w:lang w:val="sq-AL"/>
              </w:rPr>
              <w:t>是</w:t>
            </w:r>
          </w:p>
        </w:tc>
        <w:tc>
          <w:tcPr>
            <w:tcW w:w="900" w:type="dxa"/>
            <w:vAlign w:val="center"/>
          </w:tcPr>
          <w:p>
            <w:pPr>
              <w:spacing w:line="360" w:lineRule="exact"/>
              <w:jc w:val="center"/>
              <w:rPr>
                <w:rFonts w:hint="eastAsia" w:ascii="宋体" w:hAnsi="宋体" w:eastAsia="宋体" w:cs="宋体"/>
                <w:sz w:val="21"/>
                <w:szCs w:val="21"/>
                <w:lang w:val="sq-AL"/>
              </w:rPr>
            </w:pPr>
            <w:r>
              <w:rPr>
                <w:rFonts w:hint="eastAsia" w:ascii="宋体" w:hAnsi="宋体" w:eastAsia="宋体" w:cs="宋体"/>
                <w:sz w:val="21"/>
                <w:szCs w:val="21"/>
                <w:lang w:val="sq-AL"/>
              </w:rPr>
              <w:t>1</w:t>
            </w:r>
          </w:p>
        </w:tc>
        <w:tc>
          <w:tcPr>
            <w:tcW w:w="929" w:type="dxa"/>
            <w:vAlign w:val="center"/>
          </w:tcPr>
          <w:p>
            <w:pPr>
              <w:spacing w:line="360" w:lineRule="exact"/>
              <w:jc w:val="center"/>
              <w:rPr>
                <w:rFonts w:hint="eastAsia" w:ascii="宋体" w:hAnsi="宋体" w:eastAsia="宋体" w:cs="宋体"/>
                <w:sz w:val="21"/>
                <w:szCs w:val="21"/>
                <w:lang w:val="sq-AL" w:eastAsia="zh-CN"/>
              </w:rPr>
            </w:pPr>
            <w:r>
              <w:rPr>
                <w:rFonts w:hint="eastAsia" w:ascii="宋体" w:hAnsi="宋体" w:eastAsia="宋体" w:cs="宋体"/>
                <w:sz w:val="21"/>
                <w:szCs w:val="21"/>
                <w:lang w:val="sq-AL"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523" w:type="dxa"/>
            <w:vAlign w:val="center"/>
          </w:tcPr>
          <w:p>
            <w:pPr>
              <w:rPr>
                <w:rFonts w:asciiTheme="minorEastAsia" w:hAnsiTheme="minorEastAsia"/>
                <w:szCs w:val="21"/>
              </w:rPr>
            </w:pPr>
            <w:r>
              <w:rPr>
                <w:rFonts w:asciiTheme="minorEastAsia" w:hAnsiTheme="minorEastAsia"/>
                <w:szCs w:val="21"/>
              </w:rPr>
              <w:t>办理程序</w:t>
            </w:r>
          </w:p>
        </w:tc>
        <w:tc>
          <w:tcPr>
            <w:tcW w:w="7452" w:type="dxa"/>
            <w:gridSpan w:val="7"/>
            <w:vAlign w:val="center"/>
          </w:tcPr>
          <w:p>
            <w:pPr>
              <w:rPr>
                <w:rFonts w:hint="eastAsia" w:ascii="宋体" w:hAnsi="宋体" w:eastAsiaTheme="minorEastAsia"/>
                <w:szCs w:val="21"/>
                <w:lang w:eastAsia="zh-CN"/>
              </w:rPr>
            </w:pPr>
            <w:r>
              <w:rPr>
                <w:rFonts w:hint="eastAsia" w:ascii="宋体" w:hAnsi="宋体"/>
                <w:szCs w:val="21"/>
              </w:rPr>
              <w:t>1.申请与受理：申报人向</w:t>
            </w:r>
            <w:r>
              <w:rPr>
                <w:rFonts w:hint="eastAsia" w:ascii="宋体" w:hAnsi="宋体"/>
                <w:szCs w:val="21"/>
                <w:lang w:eastAsia="zh-CN"/>
              </w:rPr>
              <w:t>济宁市为民服务中心</w:t>
            </w:r>
            <w:r>
              <w:rPr>
                <w:rFonts w:hint="eastAsia" w:ascii="宋体" w:hAnsi="宋体"/>
                <w:szCs w:val="21"/>
              </w:rPr>
              <w:t>基本建设项目综合窗口提交申报材料</w:t>
            </w:r>
            <w:r>
              <w:rPr>
                <w:rFonts w:hint="eastAsia" w:ascii="宋体" w:hAnsi="宋体"/>
                <w:sz w:val="21"/>
                <w:szCs w:val="21"/>
                <w:lang w:val="en-US"/>
              </w:rPr>
              <w:t>或通过</w:t>
            </w:r>
            <w:r>
              <w:rPr>
                <w:rFonts w:hint="eastAsia" w:ascii="宋体" w:hAnsi="宋体"/>
                <w:sz w:val="21"/>
                <w:szCs w:val="21"/>
                <w:lang w:val="en-US" w:eastAsia="zh-CN"/>
              </w:rPr>
              <w:t>山东</w:t>
            </w:r>
            <w:r>
              <w:rPr>
                <w:rFonts w:hint="eastAsia" w:ascii="宋体" w:hAnsi="宋体"/>
                <w:sz w:val="21"/>
                <w:szCs w:val="21"/>
                <w:lang w:val="en-US"/>
              </w:rPr>
              <w:t>政务服务网</w:t>
            </w:r>
            <w:r>
              <w:rPr>
                <w:rFonts w:hint="eastAsia" w:ascii="宋体" w:hAnsi="宋体"/>
                <w:sz w:val="21"/>
                <w:szCs w:val="21"/>
                <w:lang w:val="en-US" w:eastAsia="zh-CN"/>
              </w:rPr>
              <w:t>济宁站点</w:t>
            </w:r>
            <w:r>
              <w:rPr>
                <w:rFonts w:hint="eastAsia" w:ascii="宋体" w:hAnsi="宋体"/>
                <w:sz w:val="21"/>
                <w:szCs w:val="21"/>
                <w:lang w:val="en-US"/>
              </w:rPr>
              <w:t>提报电子材料。</w:t>
            </w:r>
            <w:r>
              <w:rPr>
                <w:rFonts w:hint="eastAsia" w:ascii="宋体" w:hAnsi="宋体"/>
                <w:szCs w:val="21"/>
                <w:lang w:eastAsia="zh-CN"/>
              </w:rPr>
              <w:t>由</w:t>
            </w:r>
            <w:r>
              <w:rPr>
                <w:rFonts w:hint="eastAsia" w:asciiTheme="minorEastAsia" w:hAnsiTheme="minorEastAsia"/>
                <w:szCs w:val="21"/>
              </w:rPr>
              <w:t>基本建设项目综合窗口</w:t>
            </w:r>
            <w:r>
              <w:rPr>
                <w:rFonts w:hint="eastAsia" w:asciiTheme="minorEastAsia" w:hAnsiTheme="minorEastAsia"/>
                <w:szCs w:val="21"/>
                <w:lang w:eastAsia="zh-CN"/>
              </w:rPr>
              <w:t>受理人员</w:t>
            </w:r>
            <w:r>
              <w:rPr>
                <w:rFonts w:hint="eastAsia" w:ascii="宋体" w:hAnsi="宋体"/>
                <w:szCs w:val="21"/>
              </w:rPr>
              <w:t>初审合格后录入市政务服务监管平台</w:t>
            </w:r>
            <w:r>
              <w:rPr>
                <w:rFonts w:hint="eastAsia" w:ascii="宋体" w:hAnsi="宋体"/>
                <w:szCs w:val="21"/>
                <w:lang w:eastAsia="zh-CN"/>
              </w:rPr>
              <w:t>或在平台上预审通过</w:t>
            </w:r>
            <w:r>
              <w:rPr>
                <w:rFonts w:hint="eastAsia" w:ascii="宋体" w:hAnsi="宋体"/>
                <w:szCs w:val="21"/>
              </w:rPr>
              <w:t>，申报人即时领取《受理通知书》</w:t>
            </w:r>
            <w:r>
              <w:rPr>
                <w:rFonts w:hint="eastAsia" w:ascii="宋体" w:hAnsi="宋体"/>
                <w:sz w:val="21"/>
                <w:szCs w:val="21"/>
                <w:lang w:val="en-US" w:eastAsia="zh-CN"/>
              </w:rPr>
              <w:t>或接受电子版通知</w:t>
            </w:r>
            <w:r>
              <w:rPr>
                <w:rFonts w:hint="eastAsia" w:ascii="宋体" w:hAnsi="宋体"/>
                <w:szCs w:val="21"/>
              </w:rPr>
              <w:t>；对需补正材料的，当场告知、出具《补正材料通知书》</w:t>
            </w:r>
            <w:r>
              <w:rPr>
                <w:rFonts w:hint="eastAsia" w:ascii="宋体" w:hAnsi="宋体"/>
                <w:sz w:val="21"/>
                <w:szCs w:val="21"/>
                <w:lang w:val="en-US" w:eastAsia="zh-CN"/>
              </w:rPr>
              <w:t>或接受电子版通知</w:t>
            </w:r>
            <w:r>
              <w:rPr>
                <w:rFonts w:hint="eastAsia" w:ascii="宋体" w:hAnsi="宋体"/>
                <w:szCs w:val="21"/>
                <w:lang w:eastAsia="zh-CN"/>
              </w:rPr>
              <w:t>。</w:t>
            </w:r>
          </w:p>
          <w:p>
            <w:pPr>
              <w:rPr>
                <w:rFonts w:hint="eastAsia" w:ascii="宋体" w:hAnsi="宋体" w:eastAsiaTheme="minorEastAsia"/>
                <w:szCs w:val="21"/>
                <w:lang w:eastAsia="zh-CN"/>
              </w:rPr>
            </w:pPr>
            <w:r>
              <w:rPr>
                <w:rFonts w:hint="eastAsia" w:ascii="宋体" w:hAnsi="宋体"/>
                <w:szCs w:val="21"/>
              </w:rPr>
              <w:t>2.现场勘探（审查）：市</w:t>
            </w:r>
            <w:r>
              <w:rPr>
                <w:rFonts w:hint="eastAsia" w:ascii="宋体" w:hAnsi="宋体"/>
                <w:szCs w:val="21"/>
                <w:lang w:eastAsia="zh-CN"/>
              </w:rPr>
              <w:t>应急局许可服务科</w:t>
            </w:r>
            <w:r>
              <w:rPr>
                <w:rFonts w:hint="eastAsia" w:ascii="宋体" w:hAnsi="宋体"/>
                <w:szCs w:val="21"/>
              </w:rPr>
              <w:t>工作人员在市政务服务监管平台上进行资料审查</w:t>
            </w:r>
            <w:r>
              <w:rPr>
                <w:rFonts w:hint="eastAsia" w:ascii="宋体" w:hAnsi="宋体"/>
                <w:szCs w:val="21"/>
                <w:lang w:eastAsia="zh-CN"/>
              </w:rPr>
              <w:t>，</w:t>
            </w:r>
            <w:r>
              <w:rPr>
                <w:rFonts w:hint="eastAsia" w:ascii="宋体" w:hAnsi="宋体"/>
                <w:szCs w:val="21"/>
              </w:rPr>
              <w:t>对申请事项实施现场</w:t>
            </w:r>
            <w:r>
              <w:rPr>
                <w:rFonts w:hint="eastAsia" w:ascii="宋体" w:hAnsi="宋体"/>
                <w:szCs w:val="21"/>
                <w:lang w:eastAsia="zh-CN"/>
              </w:rPr>
              <w:t>审查。</w:t>
            </w:r>
          </w:p>
          <w:p>
            <w:pPr>
              <w:rPr>
                <w:rFonts w:hint="eastAsia" w:asciiTheme="minorEastAsia" w:hAnsiTheme="minorEastAsia" w:eastAsiaTheme="minorEastAsia"/>
                <w:szCs w:val="21"/>
                <w:lang w:eastAsia="zh-CN"/>
              </w:rPr>
            </w:pPr>
            <w:r>
              <w:rPr>
                <w:rFonts w:hint="eastAsia" w:ascii="宋体" w:hAnsi="宋体"/>
                <w:szCs w:val="21"/>
              </w:rPr>
              <w:t>3.审批与结果送达：市</w:t>
            </w:r>
            <w:r>
              <w:rPr>
                <w:rFonts w:hint="eastAsia" w:ascii="宋体" w:hAnsi="宋体"/>
                <w:szCs w:val="21"/>
                <w:lang w:eastAsia="zh-CN"/>
              </w:rPr>
              <w:t>应急局许可服务科</w:t>
            </w:r>
            <w:r>
              <w:rPr>
                <w:rFonts w:hint="eastAsia" w:ascii="宋体" w:hAnsi="宋体"/>
                <w:szCs w:val="21"/>
              </w:rPr>
              <w:t>工作人员对准予许可的在承诺工作日内进行业务审查、作出许可决定，</w:t>
            </w:r>
            <w:r>
              <w:rPr>
                <w:rFonts w:hint="eastAsia" w:ascii="宋体" w:hAnsi="宋体"/>
                <w:szCs w:val="21"/>
                <w:lang w:eastAsia="zh-CN"/>
              </w:rPr>
              <w:t>济宁市为民服务中心统一发证窗口</w:t>
            </w:r>
            <w:r>
              <w:rPr>
                <w:rFonts w:hint="eastAsia" w:ascii="宋体" w:hAnsi="宋体"/>
                <w:szCs w:val="21"/>
              </w:rPr>
              <w:t>免费邮寄或现场发放；对不准予许可的在承诺工作日内作出说明理由的不予许可决定，</w:t>
            </w:r>
            <w:r>
              <w:rPr>
                <w:rFonts w:hint="eastAsia" w:ascii="宋体" w:hAnsi="宋体"/>
                <w:szCs w:val="21"/>
                <w:lang w:eastAsia="zh-CN"/>
              </w:rPr>
              <w:t>济宁市为民服务中心统一发证窗口</w:t>
            </w:r>
            <w:r>
              <w:rPr>
                <w:rFonts w:hint="eastAsia" w:ascii="宋体" w:hAnsi="宋体"/>
                <w:szCs w:val="21"/>
              </w:rPr>
              <w:t>免费邮寄或现场发放。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523" w:type="dxa"/>
            <w:vAlign w:val="center"/>
          </w:tcPr>
          <w:p>
            <w:pPr>
              <w:rPr>
                <w:rFonts w:asciiTheme="minorEastAsia" w:hAnsiTheme="minorEastAsia"/>
                <w:szCs w:val="21"/>
              </w:rPr>
            </w:pPr>
            <w:r>
              <w:rPr>
                <w:rFonts w:asciiTheme="minorEastAsia" w:hAnsiTheme="minorEastAsia"/>
                <w:szCs w:val="21"/>
              </w:rPr>
              <w:t>法定期限</w:t>
            </w:r>
          </w:p>
        </w:tc>
        <w:tc>
          <w:tcPr>
            <w:tcW w:w="7452" w:type="dxa"/>
            <w:gridSpan w:val="7"/>
            <w:vAlign w:val="center"/>
          </w:tcPr>
          <w:p>
            <w:pPr>
              <w:rPr>
                <w:rFonts w:asciiTheme="minorEastAsia" w:hAnsiTheme="minorEastAsia"/>
                <w:szCs w:val="21"/>
              </w:rPr>
            </w:pPr>
            <w:r>
              <w:rPr>
                <w:rFonts w:hint="eastAsia" w:asciiTheme="minorEastAsia" w:hAnsiTheme="minorEastAsia"/>
                <w:szCs w:val="21"/>
                <w:lang w:val="en-US" w:eastAsia="zh-CN"/>
              </w:rPr>
              <w:t>45</w:t>
            </w:r>
            <w:r>
              <w:rPr>
                <w:rFonts w:asciiTheme="minorEastAsia" w:hAnsiTheme="minorEastAsia"/>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523" w:type="dxa"/>
            <w:vAlign w:val="center"/>
          </w:tcPr>
          <w:p>
            <w:pPr>
              <w:rPr>
                <w:rFonts w:asciiTheme="minorEastAsia" w:hAnsiTheme="minorEastAsia"/>
                <w:szCs w:val="21"/>
              </w:rPr>
            </w:pPr>
            <w:r>
              <w:rPr>
                <w:rFonts w:asciiTheme="minorEastAsia" w:hAnsiTheme="minorEastAsia"/>
                <w:szCs w:val="21"/>
              </w:rPr>
              <w:t>承诺时限</w:t>
            </w:r>
          </w:p>
        </w:tc>
        <w:tc>
          <w:tcPr>
            <w:tcW w:w="7452" w:type="dxa"/>
            <w:gridSpan w:val="7"/>
            <w:vAlign w:val="center"/>
          </w:tcPr>
          <w:p>
            <w:pPr>
              <w:rPr>
                <w:rFonts w:asciiTheme="minorEastAsia" w:hAnsiTheme="minorEastAsia"/>
                <w:szCs w:val="21"/>
              </w:rPr>
            </w:pPr>
            <w:r>
              <w:rPr>
                <w:rFonts w:hint="eastAsia" w:asciiTheme="minorEastAsia" w:hAnsiTheme="minorEastAsia"/>
                <w:szCs w:val="21"/>
                <w:lang w:val="en-US" w:eastAsia="zh-CN"/>
              </w:rPr>
              <w:t>11</w:t>
            </w:r>
            <w:r>
              <w:rPr>
                <w:rFonts w:asciiTheme="minorEastAsia" w:hAnsiTheme="minorEastAsia"/>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523" w:type="dxa"/>
            <w:vAlign w:val="center"/>
          </w:tcPr>
          <w:p>
            <w:pPr>
              <w:rPr>
                <w:rFonts w:asciiTheme="minorEastAsia" w:hAnsiTheme="minorEastAsia"/>
                <w:szCs w:val="21"/>
              </w:rPr>
            </w:pPr>
            <w:r>
              <w:rPr>
                <w:rFonts w:asciiTheme="minorEastAsia" w:hAnsiTheme="minorEastAsia"/>
                <w:szCs w:val="21"/>
              </w:rPr>
              <w:t>收费标准</w:t>
            </w:r>
          </w:p>
        </w:tc>
        <w:tc>
          <w:tcPr>
            <w:tcW w:w="7452" w:type="dxa"/>
            <w:gridSpan w:val="7"/>
            <w:vAlign w:val="center"/>
          </w:tcPr>
          <w:p>
            <w:pPr>
              <w:rPr>
                <w:rFonts w:asciiTheme="minorEastAsia" w:hAnsiTheme="minorEastAsia"/>
                <w:szCs w:val="21"/>
              </w:rPr>
            </w:pPr>
            <w:r>
              <w:rPr>
                <w:rFonts w:asciiTheme="minorEastAsia" w:hAnsiTheme="minorEastAsia"/>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523" w:type="dxa"/>
            <w:vAlign w:val="center"/>
          </w:tcPr>
          <w:p>
            <w:pPr>
              <w:rPr>
                <w:rFonts w:asciiTheme="minorEastAsia" w:hAnsiTheme="minorEastAsia"/>
                <w:szCs w:val="21"/>
              </w:rPr>
            </w:pPr>
            <w:r>
              <w:rPr>
                <w:rFonts w:hint="eastAsia" w:asciiTheme="minorEastAsia" w:hAnsiTheme="minorEastAsia"/>
                <w:szCs w:val="21"/>
              </w:rPr>
              <w:t>咨询</w:t>
            </w:r>
            <w:r>
              <w:rPr>
                <w:rFonts w:asciiTheme="minorEastAsia" w:hAnsiTheme="minorEastAsia"/>
                <w:szCs w:val="21"/>
              </w:rPr>
              <w:t>电话</w:t>
            </w:r>
          </w:p>
        </w:tc>
        <w:tc>
          <w:tcPr>
            <w:tcW w:w="2483" w:type="dxa"/>
            <w:gridSpan w:val="2"/>
            <w:vAlign w:val="center"/>
          </w:tcPr>
          <w:p>
            <w:pPr>
              <w:rPr>
                <w:rFonts w:hint="eastAsia" w:asciiTheme="minorEastAsia" w:hAnsiTheme="minorEastAsia" w:eastAsiaTheme="minorEastAsia"/>
                <w:szCs w:val="21"/>
                <w:lang w:val="en-US" w:eastAsia="zh-CN"/>
              </w:rPr>
            </w:pPr>
            <w:r>
              <w:rPr>
                <w:rFonts w:hint="eastAsia" w:asciiTheme="minorEastAsia" w:hAnsiTheme="minorEastAsia"/>
                <w:szCs w:val="21"/>
              </w:rPr>
              <w:t>（0537）2363</w:t>
            </w:r>
            <w:r>
              <w:rPr>
                <w:rFonts w:hint="eastAsia" w:asciiTheme="minorEastAsia" w:hAnsiTheme="minorEastAsia"/>
                <w:szCs w:val="21"/>
                <w:lang w:val="en-US" w:eastAsia="zh-CN"/>
              </w:rPr>
              <w:t>705</w:t>
            </w:r>
          </w:p>
        </w:tc>
        <w:tc>
          <w:tcPr>
            <w:tcW w:w="1188" w:type="dxa"/>
            <w:vAlign w:val="center"/>
          </w:tcPr>
          <w:p>
            <w:pPr>
              <w:rPr>
                <w:rFonts w:asciiTheme="minorEastAsia" w:hAnsiTheme="minorEastAsia"/>
                <w:szCs w:val="21"/>
              </w:rPr>
            </w:pPr>
            <w:r>
              <w:rPr>
                <w:rFonts w:hint="eastAsia" w:asciiTheme="minorEastAsia" w:hAnsiTheme="minorEastAsia"/>
                <w:szCs w:val="21"/>
              </w:rPr>
              <w:t>投诉电话</w:t>
            </w:r>
          </w:p>
        </w:tc>
        <w:tc>
          <w:tcPr>
            <w:tcW w:w="3781" w:type="dxa"/>
            <w:gridSpan w:val="4"/>
            <w:vAlign w:val="center"/>
          </w:tcPr>
          <w:p>
            <w:pPr>
              <w:rPr>
                <w:rFonts w:asciiTheme="minorEastAsia" w:hAnsiTheme="minorEastAsia"/>
                <w:szCs w:val="21"/>
              </w:rPr>
            </w:pPr>
            <w:r>
              <w:rPr>
                <w:rFonts w:hint="eastAsia" w:asciiTheme="minorEastAsia" w:hAnsiTheme="minorEastAsia"/>
                <w:szCs w:val="21"/>
              </w:rPr>
              <w:t>（0537）2367836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523" w:type="dxa"/>
            <w:vAlign w:val="center"/>
          </w:tcPr>
          <w:p>
            <w:pPr>
              <w:rPr>
                <w:rFonts w:asciiTheme="minorEastAsia" w:hAnsiTheme="minorEastAsia"/>
                <w:szCs w:val="21"/>
              </w:rPr>
            </w:pPr>
            <w:r>
              <w:rPr>
                <w:rFonts w:hint="eastAsia" w:asciiTheme="minorEastAsia" w:hAnsiTheme="minorEastAsia"/>
                <w:szCs w:val="21"/>
              </w:rPr>
              <w:t>结果送达</w:t>
            </w:r>
          </w:p>
        </w:tc>
        <w:tc>
          <w:tcPr>
            <w:tcW w:w="7452" w:type="dxa"/>
            <w:gridSpan w:val="7"/>
            <w:vAlign w:val="center"/>
          </w:tcPr>
          <w:p>
            <w:pPr>
              <w:rPr>
                <w:rFonts w:hint="eastAsia" w:asciiTheme="minorEastAsia" w:hAnsiTheme="minorEastAsia" w:eastAsiaTheme="minorEastAsia"/>
                <w:szCs w:val="21"/>
                <w:lang w:eastAsia="zh-CN"/>
              </w:rPr>
            </w:pPr>
            <w:r>
              <w:rPr>
                <w:rFonts w:hint="eastAsia" w:asciiTheme="minorEastAsia" w:hAnsiTheme="minorEastAsia"/>
                <w:szCs w:val="21"/>
                <w:lang w:eastAsia="zh-CN"/>
              </w:rPr>
              <w:t>济宁市为民服务中心统一发证窗口现场发放或免费邮寄。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523" w:type="dxa"/>
            <w:vAlign w:val="center"/>
          </w:tcPr>
          <w:p>
            <w:pPr>
              <w:rPr>
                <w:rFonts w:hint="eastAsia" w:asciiTheme="minorEastAsia" w:hAnsiTheme="minorEastAsia"/>
                <w:szCs w:val="21"/>
              </w:rPr>
            </w:pPr>
            <w:r>
              <w:rPr>
                <w:rFonts w:hint="eastAsia" w:asciiTheme="minorEastAsia" w:hAnsiTheme="minorEastAsia"/>
                <w:szCs w:val="21"/>
              </w:rPr>
              <w:t>受理地址</w:t>
            </w:r>
          </w:p>
        </w:tc>
        <w:tc>
          <w:tcPr>
            <w:tcW w:w="7452" w:type="dxa"/>
            <w:gridSpan w:val="7"/>
            <w:vAlign w:val="center"/>
          </w:tcPr>
          <w:p>
            <w:pPr>
              <w:rPr>
                <w:rFonts w:hint="eastAsia" w:asciiTheme="minorEastAsia" w:hAnsiTheme="minorEastAsia" w:eastAsiaTheme="minorEastAsia"/>
                <w:szCs w:val="21"/>
                <w:lang w:eastAsia="zh-CN"/>
              </w:rPr>
            </w:pPr>
            <w:r>
              <w:rPr>
                <w:rFonts w:hint="eastAsia" w:asciiTheme="minorEastAsia" w:hAnsiTheme="minorEastAsia"/>
                <w:szCs w:val="21"/>
                <w:lang w:eastAsia="zh-CN"/>
              </w:rPr>
              <w:t>济宁北湖度假区济宁市为民服务中心</w:t>
            </w:r>
          </w:p>
        </w:tc>
      </w:tr>
    </w:tbl>
    <w:p>
      <w:pPr>
        <w:sectPr>
          <w:pgSz w:w="11906" w:h="16838"/>
          <w:pgMar w:top="1440" w:right="1800" w:bottom="1440" w:left="1800" w:header="851" w:footer="992" w:gutter="0"/>
          <w:cols w:space="425" w:num="1"/>
          <w:docGrid w:type="lines" w:linePitch="312" w:charSpace="0"/>
        </w:sectPr>
      </w:pPr>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B2558"/>
    <w:rsid w:val="1DFA7B88"/>
    <w:rsid w:val="37CF1D8E"/>
    <w:rsid w:val="4BD72A4A"/>
    <w:rsid w:val="504C75E2"/>
    <w:rsid w:val="518E27F9"/>
    <w:rsid w:val="60AB2558"/>
    <w:rsid w:val="6D535020"/>
    <w:rsid w:val="7A2B0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2018-11-27T08:03:00Z</dcterms:created>
  <dc:creator>Administrator</dc:creator>
  <cp:lastModifiedBy>Administrator</cp:lastModifiedBy>
  <dcterms:modified xsi:type="dcterms:W3CDTF">2019-04-29T03:22:58Z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